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25C" w:rsidRPr="00185F7B" w:rsidRDefault="0024425C" w:rsidP="0024425C"/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before="91"/>
        <w:ind w:right="7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DECLARACIÓN DE POTENCIAL CONFLICTOS DE INTERÉS</w:t>
      </w:r>
    </w:p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before="101"/>
        <w:ind w:left="102" w:right="77"/>
        <w:rPr>
          <w:rFonts w:ascii="Arial" w:eastAsia="Arial" w:hAnsi="Arial" w:cs="Arial"/>
          <w:color w:val="000000"/>
          <w:sz w:val="22"/>
          <w:szCs w:val="22"/>
        </w:rPr>
      </w:pPr>
    </w:p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before="101"/>
        <w:ind w:left="102" w:righ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Este formato pretende identificar posibles conflictos de interés, por favor, responda las siguientes preguntas:</w:t>
      </w:r>
    </w:p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before="101"/>
        <w:ind w:left="102" w:right="77"/>
        <w:rPr>
          <w:rFonts w:ascii="Times New Roman" w:eastAsia="Times New Roman" w:hAnsi="Times New Roman" w:cs="Times New Roman"/>
          <w:color w:val="000000"/>
        </w:rPr>
      </w:pPr>
    </w:p>
    <w:p w:rsidR="0024425C" w:rsidRDefault="0024425C" w:rsidP="0024425C">
      <w:pPr>
        <w:pStyle w:val="Ttulo1"/>
        <w:keepNext w:val="0"/>
        <w:keepLines w:val="0"/>
        <w:numPr>
          <w:ilvl w:val="0"/>
          <w:numId w:val="1"/>
        </w:numPr>
        <w:spacing w:before="1" w:after="9"/>
        <w:ind w:left="46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¿Señale cuál es su participación en el Consejo Tutelar?</w:t>
      </w:r>
    </w:p>
    <w:tbl>
      <w:tblPr>
        <w:tblW w:w="8952" w:type="dxa"/>
        <w:jc w:val="center"/>
        <w:tblLayout w:type="fixed"/>
        <w:tblLook w:val="0400" w:firstRow="0" w:lastRow="0" w:firstColumn="0" w:lastColumn="0" w:noHBand="0" w:noVBand="1"/>
      </w:tblPr>
      <w:tblGrid>
        <w:gridCol w:w="916"/>
        <w:gridCol w:w="1340"/>
        <w:gridCol w:w="851"/>
        <w:gridCol w:w="1323"/>
        <w:gridCol w:w="415"/>
        <w:gridCol w:w="1727"/>
        <w:gridCol w:w="236"/>
        <w:gridCol w:w="448"/>
        <w:gridCol w:w="1696"/>
      </w:tblGrid>
      <w:tr w:rsidR="0024425C" w:rsidTr="00011553">
        <w:trPr>
          <w:trHeight w:val="598"/>
          <w:jc w:val="center"/>
        </w:trPr>
        <w:tc>
          <w:tcPr>
            <w:tcW w:w="933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43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0"/>
                <w:id w:val="156094367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370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Director</w:t>
            </w:r>
          </w:p>
        </w:tc>
        <w:tc>
          <w:tcPr>
            <w:tcW w:w="868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443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"/>
                <w:id w:val="-40943328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353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0" w:right="1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Director/a</w:t>
            </w:r>
          </w:p>
        </w:tc>
        <w:tc>
          <w:tcPr>
            <w:tcW w:w="420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"/>
                <w:id w:val="179680095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768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Asesor/a</w:t>
            </w:r>
          </w:p>
        </w:tc>
        <w:tc>
          <w:tcPr>
            <w:tcW w:w="50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"/>
              <w:jc w:val="center"/>
              <w:rPr>
                <w:rFonts w:ascii="Tahoma" w:eastAsia="Tahoma" w:hAnsi="Tahoma" w:cs="Tahoma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54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"/>
                <w:id w:val="-185338587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73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right="20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Asesor/a</w:t>
            </w:r>
          </w:p>
        </w:tc>
      </w:tr>
      <w:tr w:rsidR="0024425C" w:rsidTr="00011553">
        <w:trPr>
          <w:trHeight w:val="351"/>
          <w:jc w:val="center"/>
        </w:trPr>
        <w:tc>
          <w:tcPr>
            <w:tcW w:w="2303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auto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221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auto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188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auto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3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 Y APELLIDO/S</w:t>
            </w:r>
          </w:p>
        </w:tc>
        <w:tc>
          <w:tcPr>
            <w:tcW w:w="50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auto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37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auto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 Y APELLIDO/S</w:t>
            </w:r>
          </w:p>
        </w:tc>
      </w:tr>
    </w:tbl>
    <w:p w:rsidR="0024425C" w:rsidRDefault="0024425C" w:rsidP="0024425C">
      <w:r>
        <w:br/>
      </w:r>
    </w:p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after="11"/>
        <w:ind w:right="119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2.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¿Tiene alguna relación personal con alguna de las personas que forman parte del Consejo Tutelar?</w:t>
      </w:r>
    </w:p>
    <w:tbl>
      <w:tblPr>
        <w:tblW w:w="9344" w:type="dxa"/>
        <w:jc w:val="center"/>
        <w:tblLayout w:type="fixed"/>
        <w:tblLook w:val="0400" w:firstRow="0" w:lastRow="0" w:firstColumn="0" w:lastColumn="0" w:noHBand="0" w:noVBand="1"/>
      </w:tblPr>
      <w:tblGrid>
        <w:gridCol w:w="1364"/>
        <w:gridCol w:w="971"/>
        <w:gridCol w:w="1173"/>
        <w:gridCol w:w="1164"/>
        <w:gridCol w:w="809"/>
        <w:gridCol w:w="1526"/>
        <w:gridCol w:w="811"/>
        <w:gridCol w:w="1526"/>
      </w:tblGrid>
      <w:tr w:rsidR="0024425C" w:rsidTr="00011553">
        <w:trPr>
          <w:trHeight w:val="276"/>
          <w:jc w:val="center"/>
        </w:trPr>
        <w:tc>
          <w:tcPr>
            <w:tcW w:w="1364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43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4"/>
                <w:id w:val="-100410228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971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3" w:right="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Si</w:t>
            </w:r>
          </w:p>
        </w:tc>
        <w:tc>
          <w:tcPr>
            <w:tcW w:w="1173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443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5"/>
                <w:id w:val="130185845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164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Si</w:t>
            </w:r>
          </w:p>
        </w:tc>
        <w:tc>
          <w:tcPr>
            <w:tcW w:w="80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6"/>
                <w:id w:val="110330378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52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3" w:righ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Si</w:t>
            </w:r>
          </w:p>
        </w:tc>
        <w:tc>
          <w:tcPr>
            <w:tcW w:w="811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7"/>
                <w:id w:val="134941489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52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3" w:right="1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Si</w:t>
            </w:r>
          </w:p>
        </w:tc>
      </w:tr>
      <w:tr w:rsidR="0024425C" w:rsidTr="00011553">
        <w:trPr>
          <w:trHeight w:val="485"/>
          <w:jc w:val="center"/>
        </w:trPr>
        <w:tc>
          <w:tcPr>
            <w:tcW w:w="1364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43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8"/>
                <w:id w:val="91205389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971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3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443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9"/>
                <w:id w:val="603675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164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43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0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0"/>
                <w:id w:val="202218083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52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3" w:right="1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1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1"/>
                <w:id w:val="-105171298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152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22" w:right="1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</w:t>
            </w:r>
          </w:p>
        </w:tc>
      </w:tr>
      <w:tr w:rsidR="0024425C" w:rsidTr="00011553">
        <w:trPr>
          <w:trHeight w:val="439"/>
          <w:jc w:val="center"/>
        </w:trPr>
        <w:tc>
          <w:tcPr>
            <w:tcW w:w="2335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337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335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337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</w:tr>
    </w:tbl>
    <w:p w:rsidR="0024425C" w:rsidRDefault="0024425C" w:rsidP="0024425C">
      <w:pPr>
        <w:rPr>
          <w:sz w:val="22"/>
          <w:szCs w:val="22"/>
        </w:rPr>
      </w:pPr>
      <w:r>
        <w:br/>
      </w:r>
    </w:p>
    <w:p w:rsidR="0024425C" w:rsidRDefault="0024425C" w:rsidP="0024425C">
      <w:pPr>
        <w:pStyle w:val="Ttulo1"/>
        <w:keepNext w:val="0"/>
        <w:keepLines w:val="0"/>
        <w:spacing w:before="0" w:after="1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</w:t>
      </w:r>
      <w:r>
        <w:rPr>
          <w:rFonts w:ascii="Arial" w:eastAsia="Arial" w:hAnsi="Arial" w:cs="Arial"/>
          <w:color w:val="000000"/>
          <w:sz w:val="22"/>
          <w:szCs w:val="22"/>
        </w:rPr>
        <w:t>Si su respuesta fue “Sí” señale cuál:</w:t>
      </w:r>
    </w:p>
    <w:tbl>
      <w:tblPr>
        <w:tblW w:w="10336" w:type="dxa"/>
        <w:jc w:val="center"/>
        <w:tblLayout w:type="fixed"/>
        <w:tblLook w:val="0400" w:firstRow="0" w:lastRow="0" w:firstColumn="0" w:lastColumn="0" w:noHBand="0" w:noVBand="1"/>
      </w:tblPr>
      <w:tblGrid>
        <w:gridCol w:w="437"/>
        <w:gridCol w:w="2166"/>
        <w:gridCol w:w="369"/>
        <w:gridCol w:w="2059"/>
        <w:gridCol w:w="493"/>
        <w:gridCol w:w="2059"/>
        <w:gridCol w:w="626"/>
        <w:gridCol w:w="2127"/>
      </w:tblGrid>
      <w:tr w:rsidR="0024425C" w:rsidTr="0024425C">
        <w:trPr>
          <w:trHeight w:val="959"/>
          <w:jc w:val="center"/>
        </w:trPr>
        <w:tc>
          <w:tcPr>
            <w:tcW w:w="43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18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2"/>
                <w:id w:val="56337991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16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88" w:right="181" w:firstLine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consanguíneo hasta cuarto grado</w:t>
            </w:r>
          </w:p>
        </w:tc>
        <w:tc>
          <w:tcPr>
            <w:tcW w:w="36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3"/>
                <w:id w:val="-17181591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05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91" w:right="181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consanguíneo hasta cuarto grado</w:t>
            </w:r>
          </w:p>
        </w:tc>
        <w:tc>
          <w:tcPr>
            <w:tcW w:w="493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4"/>
                <w:id w:val="-173858151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05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255" w:right="242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consanguíneo hasta cuarto grado</w:t>
            </w:r>
          </w:p>
        </w:tc>
        <w:tc>
          <w:tcPr>
            <w:tcW w:w="62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37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5"/>
                <w:id w:val="-134174625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69" w:right="161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consanguíneo hasta cuarto grado</w:t>
            </w:r>
          </w:p>
        </w:tc>
      </w:tr>
      <w:tr w:rsidR="0024425C" w:rsidTr="0024425C">
        <w:trPr>
          <w:trHeight w:val="1138"/>
          <w:jc w:val="center"/>
        </w:trPr>
        <w:tc>
          <w:tcPr>
            <w:tcW w:w="43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18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6"/>
                <w:id w:val="-126501218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16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5" w:right="1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por afinidad hasta cuarto grado (conyugal o concubinaria)</w:t>
            </w:r>
          </w:p>
        </w:tc>
        <w:tc>
          <w:tcPr>
            <w:tcW w:w="36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7"/>
                <w:id w:val="-180927651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05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57" w:right="1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por afinidad hasta cuarto grado (conyugal o concubinaria)</w:t>
            </w:r>
          </w:p>
        </w:tc>
        <w:tc>
          <w:tcPr>
            <w:tcW w:w="493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8"/>
                <w:id w:val="205600689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05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221" w:right="2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por afinidad hasta cuarto grado (conyugal o concubinaria)</w:t>
            </w:r>
          </w:p>
        </w:tc>
        <w:tc>
          <w:tcPr>
            <w:tcW w:w="62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37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9"/>
                <w:id w:val="129809210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34" w:right="1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Parentesco por afinidad hasta cuarto grado (conyugal o concubinaria)</w:t>
            </w:r>
          </w:p>
        </w:tc>
      </w:tr>
      <w:tr w:rsidR="0024425C" w:rsidTr="0024425C">
        <w:trPr>
          <w:trHeight w:val="595"/>
          <w:jc w:val="center"/>
        </w:trPr>
        <w:tc>
          <w:tcPr>
            <w:tcW w:w="43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18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0"/>
                <w:id w:val="67072524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16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85" w:hanging="1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Subordinación jerárquica</w:t>
            </w:r>
          </w:p>
        </w:tc>
        <w:tc>
          <w:tcPr>
            <w:tcW w:w="36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1"/>
                <w:id w:val="-10973765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05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87" w:hanging="1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Subordinación jerárquica</w:t>
            </w:r>
          </w:p>
        </w:tc>
        <w:tc>
          <w:tcPr>
            <w:tcW w:w="493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2"/>
                <w:id w:val="27392931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059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251" w:hanging="1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Subordinación jerárquica</w:t>
            </w:r>
          </w:p>
        </w:tc>
        <w:tc>
          <w:tcPr>
            <w:tcW w:w="626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right="37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3"/>
                <w:id w:val="-36122457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6"/>
                    <w:szCs w:val="36"/>
                  </w:rPr>
                  <w:t>□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65" w:hanging="1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Subordinación jerárquica</w:t>
            </w:r>
          </w:p>
        </w:tc>
      </w:tr>
      <w:tr w:rsidR="0024425C" w:rsidTr="00011553">
        <w:trPr>
          <w:trHeight w:val="354"/>
          <w:jc w:val="center"/>
        </w:trPr>
        <w:tc>
          <w:tcPr>
            <w:tcW w:w="2603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13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428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87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552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47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</w:tc>
        <w:tc>
          <w:tcPr>
            <w:tcW w:w="2753" w:type="dxa"/>
            <w:gridSpan w:val="2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79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79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NOMBRE/S Y APELLIDO/S</w:t>
            </w:r>
          </w:p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79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4425C" w:rsidRDefault="0024425C" w:rsidP="0024425C">
      <w:pPr>
        <w:spacing w:after="240"/>
      </w:pPr>
      <w:r>
        <w:br/>
      </w:r>
      <w:r>
        <w:rPr>
          <w:rFonts w:ascii="Trebuchet MS" w:eastAsia="Trebuchet MS" w:hAnsi="Trebuchet MS" w:cs="Trebuchet MS"/>
          <w:color w:val="000000"/>
          <w:sz w:val="12"/>
          <w:szCs w:val="12"/>
          <w:vertAlign w:val="superscript"/>
        </w:rPr>
        <w:t xml:space="preserve">2 </w:t>
      </w:r>
      <w:r>
        <w:rPr>
          <w:rFonts w:ascii="Trebuchet MS" w:eastAsia="Trebuchet MS" w:hAnsi="Trebuchet MS" w:cs="Trebuchet MS"/>
          <w:color w:val="000000"/>
          <w:sz w:val="12"/>
          <w:szCs w:val="12"/>
        </w:rPr>
        <w:t>Para mayor referencia consulte la "Guía para la identificación y gestión de conflictos de interés" emitida por la Secretaría de la Función Pública.</w:t>
      </w:r>
    </w:p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before="101"/>
        <w:ind w:left="102" w:right="77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rFonts w:ascii="Trebuchet MS" w:eastAsia="Trebuchet MS" w:hAnsi="Trebuchet MS" w:cs="Trebuchet MS"/>
          <w:color w:val="000000"/>
          <w:sz w:val="12"/>
          <w:szCs w:val="12"/>
        </w:rPr>
        <w:br/>
      </w:r>
    </w:p>
    <w:p w:rsidR="0024425C" w:rsidRDefault="0024425C" w:rsidP="0024425C">
      <w:pPr>
        <w:spacing w:after="240"/>
      </w:pPr>
    </w:p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before="93"/>
        <w:ind w:left="102" w:right="12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 bajo protesta evitar actuaciones bajo conflictos de interés garantizando la imparcialidad y objetividad en la dirección o asesoría, las personas abajo firmantes se dan por enteradas.</w:t>
      </w:r>
    </w:p>
    <w:p w:rsidR="0024425C" w:rsidRDefault="0024425C" w:rsidP="0024425C"/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Lugar y fecha</w:t>
      </w:r>
    </w:p>
    <w:p w:rsidR="0024425C" w:rsidRDefault="0024425C" w:rsidP="0024425C"/>
    <w:p w:rsidR="0024425C" w:rsidRDefault="0024425C" w:rsidP="0024425C">
      <w:pPr>
        <w:pStyle w:val="Ttulo1"/>
        <w:spacing w:after="0"/>
        <w:ind w:left="3717" w:right="3435"/>
        <w:jc w:val="center"/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Atentamente</w:t>
      </w:r>
    </w:p>
    <w:p w:rsidR="0024425C" w:rsidRDefault="0024425C" w:rsidP="0024425C"/>
    <w:tbl>
      <w:tblPr>
        <w:tblW w:w="10337" w:type="dxa"/>
        <w:jc w:val="center"/>
        <w:tblLayout w:type="fixed"/>
        <w:tblLook w:val="0400" w:firstRow="0" w:lastRow="0" w:firstColumn="0" w:lastColumn="0" w:noHBand="0" w:noVBand="1"/>
      </w:tblPr>
      <w:tblGrid>
        <w:gridCol w:w="2671"/>
        <w:gridCol w:w="2555"/>
        <w:gridCol w:w="2554"/>
        <w:gridCol w:w="2557"/>
      </w:tblGrid>
      <w:tr w:rsidR="0024425C" w:rsidTr="0024425C">
        <w:trPr>
          <w:trHeight w:val="664"/>
          <w:jc w:val="center"/>
        </w:trPr>
        <w:tc>
          <w:tcPr>
            <w:tcW w:w="2671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>
            <w:bookmarkStart w:id="0" w:name="_heading=h.e2tlfk3mmj" w:colFirst="0" w:colLast="0"/>
            <w:bookmarkEnd w:id="0"/>
          </w:p>
        </w:tc>
        <w:tc>
          <w:tcPr>
            <w:tcW w:w="2555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/>
          <w:p w:rsidR="0024425C" w:rsidRDefault="0024425C" w:rsidP="00011553"/>
          <w:p w:rsidR="0024425C" w:rsidRDefault="0024425C" w:rsidP="00011553"/>
        </w:tc>
        <w:tc>
          <w:tcPr>
            <w:tcW w:w="2554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/>
        </w:tc>
        <w:tc>
          <w:tcPr>
            <w:tcW w:w="255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</w:tcPr>
          <w:p w:rsidR="0024425C" w:rsidRDefault="0024425C" w:rsidP="00011553"/>
        </w:tc>
      </w:tr>
      <w:tr w:rsidR="0024425C" w:rsidTr="0024425C">
        <w:trPr>
          <w:trHeight w:val="951"/>
          <w:jc w:val="center"/>
        </w:trPr>
        <w:tc>
          <w:tcPr>
            <w:tcW w:w="2671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245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Nombre y firma (Director/Directora) Departamento de adscripción</w:t>
            </w:r>
          </w:p>
        </w:tc>
        <w:tc>
          <w:tcPr>
            <w:tcW w:w="2555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86" w:right="1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Nombre y firma (Cargo Codirector/Codirectora) Departamento de adscripción</w:t>
            </w:r>
          </w:p>
        </w:tc>
        <w:tc>
          <w:tcPr>
            <w:tcW w:w="2554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86" w:right="1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Nombre y firma (Cargo Asesor/Asesora) Departamento de adscripción</w:t>
            </w:r>
          </w:p>
        </w:tc>
        <w:tc>
          <w:tcPr>
            <w:tcW w:w="2557" w:type="dxa"/>
            <w:tcBorders>
              <w:top w:val="single" w:sz="4" w:space="0" w:color="4AACC5"/>
              <w:left w:val="single" w:sz="4" w:space="0" w:color="4AACC5"/>
              <w:bottom w:val="single" w:sz="4" w:space="0" w:color="4AACC5"/>
              <w:right w:val="single" w:sz="4" w:space="0" w:color="4AACC5"/>
            </w:tcBorders>
            <w:shd w:val="clear" w:color="auto" w:fill="DAE9F7"/>
          </w:tcPr>
          <w:p w:rsidR="0024425C" w:rsidRDefault="0024425C" w:rsidP="00011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87" w:right="17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Nombre y firma (Cargo Asesor/Asesora) Departamento de adscripción</w:t>
            </w:r>
          </w:p>
        </w:tc>
      </w:tr>
    </w:tbl>
    <w:p w:rsidR="0024425C" w:rsidRDefault="0024425C" w:rsidP="0024425C">
      <w:pPr>
        <w:pBdr>
          <w:top w:val="nil"/>
          <w:left w:val="nil"/>
          <w:bottom w:val="nil"/>
          <w:right w:val="nil"/>
          <w:between w:val="nil"/>
        </w:pBdr>
        <w:spacing w:before="95"/>
        <w:ind w:left="3977" w:right="296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  <w:t>Enterado/a</w:t>
      </w:r>
    </w:p>
    <w:p w:rsidR="0024425C" w:rsidRDefault="0024425C" w:rsidP="0024425C">
      <w:pPr>
        <w:spacing w:after="160"/>
        <w:jc w:val="right"/>
      </w:pPr>
      <w:bookmarkStart w:id="1" w:name="_heading=h.41z9qjjjbb8e" w:colFirst="0" w:colLast="0"/>
      <w:bookmarkEnd w:id="1"/>
    </w:p>
    <w:p w:rsidR="0024425C" w:rsidRDefault="0024425C" w:rsidP="0024425C"/>
    <w:p w:rsidR="0024425C" w:rsidRDefault="0024425C" w:rsidP="0024425C"/>
    <w:p w:rsidR="00A734B3" w:rsidRDefault="00A734B3">
      <w:bookmarkStart w:id="2" w:name="_GoBack"/>
      <w:bookmarkEnd w:id="2"/>
    </w:p>
    <w:sectPr w:rsidR="00A734B3"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Pr="000D7B57" w:rsidRDefault="0024425C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20"/>
      </w:rPr>
    </w:pPr>
    <w:r w:rsidRPr="000D7B57">
      <w:rPr>
        <w:rFonts w:ascii="Noto Sans" w:hAnsi="Noto Sans" w:cs="Noto Sans"/>
        <w:noProof/>
        <w:color w:val="000000" w:themeColor="text1"/>
        <w:sz w:val="20"/>
      </w:rPr>
      <w:t>Centro de Investigación en Ciencias de Información Geoespacial, A.C.</w:t>
    </w:r>
  </w:p>
  <w:p w:rsidR="00AA3685" w:rsidRPr="000D7B57" w:rsidRDefault="0024425C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Contoy 137 Esq. Chemax, Col. Lomas de Padierna, Alcaldía Tlalpan, CP 14240, Ciudad de México</w:t>
    </w:r>
  </w:p>
  <w:p w:rsidR="00AA3685" w:rsidRPr="000D7B57" w:rsidRDefault="0024425C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Internacional ( 52 ) Ciudad de México ( 55 ) 2615 2224, 2615 2289 : www.centrogeo.org.mx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Default="0024425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E42A3AA" wp14:editId="0D8D9F48">
          <wp:simplePos x="0" y="0"/>
          <wp:positionH relativeFrom="column">
            <wp:posOffset>-413385</wp:posOffset>
          </wp:positionH>
          <wp:positionV relativeFrom="paragraph">
            <wp:posOffset>-78105</wp:posOffset>
          </wp:positionV>
          <wp:extent cx="6375910" cy="510765"/>
          <wp:effectExtent l="0" t="0" r="635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ntrogeo_seciht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910" cy="51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3685" w:rsidRDefault="0024425C">
    <w:pPr>
      <w:pStyle w:val="Encabezado"/>
    </w:pPr>
  </w:p>
  <w:p w:rsidR="00AA3685" w:rsidRDefault="0024425C">
    <w:pPr>
      <w:pStyle w:val="Encabezado"/>
    </w:pPr>
  </w:p>
  <w:p w:rsidR="00AA3685" w:rsidRDefault="002442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65D4B"/>
    <w:multiLevelType w:val="multilevel"/>
    <w:tmpl w:val="864A2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5C"/>
    <w:rsid w:val="000D25B4"/>
    <w:rsid w:val="0024425C"/>
    <w:rsid w:val="006C2984"/>
    <w:rsid w:val="00A7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BB25"/>
  <w15:chartTrackingRefBased/>
  <w15:docId w15:val="{148F07C0-F026-48E7-9360-C7E7A8F6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425C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rsid w:val="0024425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425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4425C"/>
  </w:style>
  <w:style w:type="paragraph" w:styleId="Piedepgina">
    <w:name w:val="footer"/>
    <w:basedOn w:val="Normal"/>
    <w:link w:val="PiedepginaCar"/>
    <w:uiPriority w:val="99"/>
    <w:unhideWhenUsed/>
    <w:rsid w:val="0024425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4425C"/>
  </w:style>
  <w:style w:type="character" w:customStyle="1" w:styleId="Ttulo1Car">
    <w:name w:val="Título 1 Car"/>
    <w:basedOn w:val="Fuentedeprrafopredeter"/>
    <w:link w:val="Ttulo1"/>
    <w:rsid w:val="0024425C"/>
    <w:rPr>
      <w:rFonts w:ascii="Cambria" w:eastAsia="Cambria" w:hAnsi="Cambria" w:cs="Cambria"/>
      <w:b/>
      <w:bCs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Borja</dc:creator>
  <cp:keywords/>
  <dc:description/>
  <cp:lastModifiedBy>Guadalupe Borja</cp:lastModifiedBy>
  <cp:revision>1</cp:revision>
  <dcterms:created xsi:type="dcterms:W3CDTF">2025-11-20T23:54:00Z</dcterms:created>
  <dcterms:modified xsi:type="dcterms:W3CDTF">2025-11-20T23:56:00Z</dcterms:modified>
</cp:coreProperties>
</file>